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BB" w:rsidRPr="00081B93" w:rsidRDefault="00A84F8E" w:rsidP="00A84F8E">
      <w:pPr>
        <w:jc w:val="center"/>
        <w:rPr>
          <w:rFonts w:ascii="黑体" w:eastAsia="黑体" w:hAnsi="方正大标宋简体" w:hint="eastAsia"/>
          <w:color w:val="000000"/>
          <w:sz w:val="36"/>
          <w:szCs w:val="36"/>
        </w:rPr>
      </w:pPr>
      <w:r>
        <w:rPr>
          <w:rFonts w:ascii="黑体" w:eastAsia="黑体" w:hAnsi="方正大标宋简体" w:hint="eastAsia"/>
          <w:color w:val="000000"/>
          <w:sz w:val="28"/>
          <w:szCs w:val="28"/>
        </w:rPr>
        <w:t xml:space="preserve">  </w:t>
      </w:r>
      <w:r w:rsidR="007561BB">
        <w:rPr>
          <w:rFonts w:ascii="黑体" w:eastAsia="黑体" w:hAnsi="方正大标宋简体" w:hint="eastAsia"/>
          <w:color w:val="000000"/>
          <w:sz w:val="36"/>
          <w:szCs w:val="36"/>
        </w:rPr>
        <w:t xml:space="preserve">1-4 </w:t>
      </w:r>
      <w:r w:rsidR="007561BB" w:rsidRPr="00BF492B">
        <w:rPr>
          <w:rFonts w:ascii="黑体" w:eastAsia="黑体" w:hAnsi="方正大标宋简体" w:hint="eastAsia"/>
          <w:color w:val="000000"/>
          <w:sz w:val="36"/>
          <w:szCs w:val="36"/>
        </w:rPr>
        <w:t>危险性较大的分部分项工程清单</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810"/>
        <w:gridCol w:w="1047"/>
        <w:gridCol w:w="2239"/>
        <w:gridCol w:w="821"/>
        <w:gridCol w:w="1709"/>
        <w:gridCol w:w="1564"/>
      </w:tblGrid>
      <w:tr w:rsidR="007561BB" w:rsidTr="00F071FE">
        <w:trPr>
          <w:trHeight w:val="680"/>
        </w:trPr>
        <w:tc>
          <w:tcPr>
            <w:tcW w:w="2088" w:type="dxa"/>
            <w:gridSpan w:val="2"/>
            <w:vAlign w:val="center"/>
          </w:tcPr>
          <w:p w:rsidR="007561BB" w:rsidRPr="00F071FE" w:rsidRDefault="007561BB" w:rsidP="00F071FE">
            <w:pPr>
              <w:jc w:val="center"/>
              <w:rPr>
                <w:rFonts w:ascii="宋体" w:hAnsi="宋体"/>
                <w:szCs w:val="21"/>
              </w:rPr>
            </w:pPr>
            <w:r w:rsidRPr="00F071FE">
              <w:rPr>
                <w:rFonts w:ascii="宋体" w:hAnsi="宋体" w:hint="eastAsia"/>
                <w:color w:val="000000"/>
                <w:szCs w:val="21"/>
              </w:rPr>
              <w:t>工程名称</w:t>
            </w:r>
          </w:p>
        </w:tc>
        <w:tc>
          <w:tcPr>
            <w:tcW w:w="3286" w:type="dxa"/>
            <w:gridSpan w:val="2"/>
            <w:vAlign w:val="center"/>
          </w:tcPr>
          <w:p w:rsidR="007561BB" w:rsidRPr="00F071FE" w:rsidRDefault="007561BB" w:rsidP="00F071FE">
            <w:pPr>
              <w:jc w:val="center"/>
              <w:rPr>
                <w:rFonts w:ascii="宋体" w:hAnsi="宋体"/>
                <w:szCs w:val="21"/>
              </w:rPr>
            </w:pPr>
          </w:p>
        </w:tc>
        <w:tc>
          <w:tcPr>
            <w:tcW w:w="2530" w:type="dxa"/>
            <w:gridSpan w:val="2"/>
            <w:vAlign w:val="center"/>
          </w:tcPr>
          <w:p w:rsidR="007561BB" w:rsidRPr="00F071FE" w:rsidRDefault="00671952" w:rsidP="00F071FE">
            <w:pPr>
              <w:jc w:val="center"/>
              <w:rPr>
                <w:rFonts w:ascii="宋体" w:hAnsi="宋体"/>
                <w:szCs w:val="21"/>
              </w:rPr>
            </w:pPr>
            <w:r>
              <w:rPr>
                <w:rFonts w:ascii="宋体" w:hAnsi="宋体" w:hint="eastAsia"/>
                <w:color w:val="000000"/>
                <w:szCs w:val="21"/>
              </w:rPr>
              <w:t>工程地点</w:t>
            </w:r>
          </w:p>
        </w:tc>
        <w:tc>
          <w:tcPr>
            <w:tcW w:w="1564" w:type="dxa"/>
            <w:vAlign w:val="center"/>
          </w:tcPr>
          <w:p w:rsidR="007561BB" w:rsidRPr="00F071FE" w:rsidRDefault="007561BB" w:rsidP="00F071FE">
            <w:pPr>
              <w:jc w:val="center"/>
              <w:rPr>
                <w:rFonts w:ascii="宋体" w:hAnsi="宋体"/>
                <w:szCs w:val="21"/>
              </w:rPr>
            </w:pPr>
          </w:p>
        </w:tc>
      </w:tr>
      <w:tr w:rsidR="00671952" w:rsidTr="00F071FE">
        <w:trPr>
          <w:trHeight w:val="680"/>
        </w:trPr>
        <w:tc>
          <w:tcPr>
            <w:tcW w:w="2088" w:type="dxa"/>
            <w:gridSpan w:val="2"/>
            <w:vAlign w:val="center"/>
          </w:tcPr>
          <w:p w:rsidR="00671952" w:rsidRPr="00F071FE" w:rsidRDefault="00671952" w:rsidP="00F071FE">
            <w:pPr>
              <w:spacing w:line="520" w:lineRule="exact"/>
              <w:jc w:val="center"/>
              <w:rPr>
                <w:rFonts w:ascii="宋体" w:hAnsi="宋体" w:hint="eastAsia"/>
                <w:color w:val="000000"/>
                <w:szCs w:val="21"/>
              </w:rPr>
            </w:pPr>
            <w:r>
              <w:rPr>
                <w:rFonts w:ascii="宋体" w:hAnsi="宋体" w:hint="eastAsia"/>
                <w:color w:val="000000"/>
                <w:szCs w:val="21"/>
              </w:rPr>
              <w:t>建设单位</w:t>
            </w:r>
          </w:p>
        </w:tc>
        <w:tc>
          <w:tcPr>
            <w:tcW w:w="3286" w:type="dxa"/>
            <w:gridSpan w:val="2"/>
            <w:vAlign w:val="center"/>
          </w:tcPr>
          <w:p w:rsidR="00671952" w:rsidRPr="00F071FE" w:rsidRDefault="00671952" w:rsidP="00F071FE">
            <w:pPr>
              <w:jc w:val="center"/>
              <w:rPr>
                <w:rFonts w:ascii="宋体" w:hAnsi="宋体"/>
                <w:szCs w:val="21"/>
              </w:rPr>
            </w:pPr>
          </w:p>
        </w:tc>
        <w:tc>
          <w:tcPr>
            <w:tcW w:w="2530" w:type="dxa"/>
            <w:gridSpan w:val="2"/>
            <w:vAlign w:val="center"/>
          </w:tcPr>
          <w:p w:rsidR="00671952" w:rsidRPr="00F071FE" w:rsidRDefault="00671952" w:rsidP="00F071FE">
            <w:pPr>
              <w:spacing w:line="520" w:lineRule="exact"/>
              <w:jc w:val="center"/>
              <w:rPr>
                <w:rFonts w:ascii="宋体" w:hAnsi="宋体" w:hint="eastAsia"/>
                <w:color w:val="000000"/>
                <w:szCs w:val="21"/>
              </w:rPr>
            </w:pPr>
            <w:r>
              <w:rPr>
                <w:rFonts w:ascii="宋体" w:hAnsi="宋体" w:hint="eastAsia"/>
                <w:color w:val="000000"/>
                <w:szCs w:val="21"/>
              </w:rPr>
              <w:t>项目负责人</w:t>
            </w:r>
          </w:p>
        </w:tc>
        <w:tc>
          <w:tcPr>
            <w:tcW w:w="1564" w:type="dxa"/>
            <w:vAlign w:val="center"/>
          </w:tcPr>
          <w:p w:rsidR="00671952" w:rsidRPr="00F071FE" w:rsidRDefault="00671952" w:rsidP="00F071FE">
            <w:pPr>
              <w:jc w:val="center"/>
              <w:rPr>
                <w:rFonts w:ascii="宋体" w:hAnsi="宋体"/>
                <w:szCs w:val="21"/>
              </w:rPr>
            </w:pPr>
          </w:p>
        </w:tc>
      </w:tr>
      <w:tr w:rsidR="00671952" w:rsidTr="002F65D4">
        <w:trPr>
          <w:trHeight w:val="680"/>
        </w:trPr>
        <w:tc>
          <w:tcPr>
            <w:tcW w:w="2088" w:type="dxa"/>
            <w:gridSpan w:val="2"/>
            <w:vAlign w:val="center"/>
          </w:tcPr>
          <w:p w:rsidR="00671952" w:rsidRPr="00F071FE" w:rsidRDefault="00671952" w:rsidP="002F65D4">
            <w:pPr>
              <w:spacing w:line="520" w:lineRule="exact"/>
              <w:jc w:val="center"/>
              <w:rPr>
                <w:rFonts w:ascii="宋体" w:hAnsi="宋体" w:hint="eastAsia"/>
                <w:color w:val="000000"/>
                <w:szCs w:val="21"/>
              </w:rPr>
            </w:pPr>
            <w:r w:rsidRPr="00F071FE">
              <w:rPr>
                <w:rFonts w:ascii="宋体" w:hAnsi="宋体" w:hint="eastAsia"/>
                <w:color w:val="000000"/>
                <w:szCs w:val="21"/>
              </w:rPr>
              <w:t>监理单位</w:t>
            </w:r>
          </w:p>
        </w:tc>
        <w:tc>
          <w:tcPr>
            <w:tcW w:w="3286" w:type="dxa"/>
            <w:gridSpan w:val="2"/>
            <w:vAlign w:val="center"/>
          </w:tcPr>
          <w:p w:rsidR="00671952" w:rsidRPr="00F071FE" w:rsidRDefault="00671952" w:rsidP="002F65D4">
            <w:pPr>
              <w:jc w:val="center"/>
              <w:rPr>
                <w:rFonts w:ascii="宋体" w:hAnsi="宋体"/>
                <w:szCs w:val="21"/>
              </w:rPr>
            </w:pPr>
          </w:p>
        </w:tc>
        <w:tc>
          <w:tcPr>
            <w:tcW w:w="2530" w:type="dxa"/>
            <w:gridSpan w:val="2"/>
            <w:vAlign w:val="center"/>
          </w:tcPr>
          <w:p w:rsidR="00671952" w:rsidRPr="00F071FE" w:rsidRDefault="00671952" w:rsidP="002F65D4">
            <w:pPr>
              <w:spacing w:line="520" w:lineRule="exact"/>
              <w:jc w:val="center"/>
              <w:rPr>
                <w:rFonts w:ascii="宋体" w:hAnsi="宋体" w:hint="eastAsia"/>
                <w:color w:val="000000"/>
                <w:szCs w:val="21"/>
              </w:rPr>
            </w:pPr>
            <w:r>
              <w:rPr>
                <w:rFonts w:ascii="宋体" w:hAnsi="宋体" w:hint="eastAsia"/>
                <w:color w:val="000000"/>
                <w:szCs w:val="21"/>
              </w:rPr>
              <w:t>项目总监</w:t>
            </w:r>
          </w:p>
        </w:tc>
        <w:tc>
          <w:tcPr>
            <w:tcW w:w="1564" w:type="dxa"/>
            <w:vAlign w:val="center"/>
          </w:tcPr>
          <w:p w:rsidR="00671952" w:rsidRPr="00F071FE" w:rsidRDefault="00671952" w:rsidP="002F65D4">
            <w:pPr>
              <w:jc w:val="center"/>
              <w:rPr>
                <w:rFonts w:ascii="宋体" w:hAnsi="宋体"/>
                <w:szCs w:val="21"/>
              </w:rPr>
            </w:pPr>
          </w:p>
        </w:tc>
      </w:tr>
      <w:tr w:rsidR="007561BB" w:rsidTr="00F071FE">
        <w:trPr>
          <w:trHeight w:val="680"/>
        </w:trPr>
        <w:tc>
          <w:tcPr>
            <w:tcW w:w="2088" w:type="dxa"/>
            <w:gridSpan w:val="2"/>
            <w:vAlign w:val="center"/>
          </w:tcPr>
          <w:p w:rsidR="007561BB" w:rsidRPr="00F071FE" w:rsidRDefault="007561BB" w:rsidP="00F071FE">
            <w:pPr>
              <w:spacing w:line="520" w:lineRule="exact"/>
              <w:jc w:val="center"/>
              <w:rPr>
                <w:rFonts w:ascii="宋体" w:hAnsi="宋体" w:hint="eastAsia"/>
                <w:color w:val="000000"/>
                <w:szCs w:val="21"/>
              </w:rPr>
            </w:pPr>
            <w:r w:rsidRPr="00F071FE">
              <w:rPr>
                <w:rFonts w:ascii="宋体" w:hAnsi="宋体" w:hint="eastAsia"/>
                <w:color w:val="000000"/>
                <w:szCs w:val="21"/>
              </w:rPr>
              <w:t>施工单位</w:t>
            </w:r>
          </w:p>
        </w:tc>
        <w:tc>
          <w:tcPr>
            <w:tcW w:w="3286" w:type="dxa"/>
            <w:gridSpan w:val="2"/>
            <w:vAlign w:val="center"/>
          </w:tcPr>
          <w:p w:rsidR="007561BB" w:rsidRPr="00F071FE" w:rsidRDefault="007561BB" w:rsidP="00F071FE">
            <w:pPr>
              <w:jc w:val="center"/>
              <w:rPr>
                <w:rFonts w:ascii="宋体" w:hAnsi="宋体"/>
                <w:szCs w:val="21"/>
              </w:rPr>
            </w:pPr>
          </w:p>
        </w:tc>
        <w:tc>
          <w:tcPr>
            <w:tcW w:w="2530" w:type="dxa"/>
            <w:gridSpan w:val="2"/>
            <w:vAlign w:val="center"/>
          </w:tcPr>
          <w:p w:rsidR="007561BB" w:rsidRPr="00F071FE" w:rsidRDefault="007561BB" w:rsidP="00F071FE">
            <w:pPr>
              <w:spacing w:line="520" w:lineRule="exact"/>
              <w:jc w:val="center"/>
              <w:rPr>
                <w:rFonts w:ascii="宋体" w:hAnsi="宋体" w:hint="eastAsia"/>
                <w:color w:val="000000"/>
                <w:szCs w:val="21"/>
              </w:rPr>
            </w:pPr>
            <w:r w:rsidRPr="00F071FE">
              <w:rPr>
                <w:rFonts w:ascii="宋体" w:hAnsi="宋体" w:hint="eastAsia"/>
                <w:color w:val="000000"/>
                <w:szCs w:val="21"/>
              </w:rPr>
              <w:t>项目经理</w:t>
            </w:r>
          </w:p>
        </w:tc>
        <w:tc>
          <w:tcPr>
            <w:tcW w:w="1564" w:type="dxa"/>
            <w:vAlign w:val="center"/>
          </w:tcPr>
          <w:p w:rsidR="007561BB" w:rsidRPr="00F071FE" w:rsidRDefault="007561BB" w:rsidP="00F071FE">
            <w:pPr>
              <w:jc w:val="center"/>
              <w:rPr>
                <w:rFonts w:ascii="宋体" w:hAnsi="宋体"/>
                <w:szCs w:val="21"/>
              </w:rPr>
            </w:pPr>
          </w:p>
        </w:tc>
      </w:tr>
      <w:tr w:rsidR="007561BB" w:rsidTr="00F071FE">
        <w:trPr>
          <w:trHeight w:val="680"/>
        </w:trPr>
        <w:tc>
          <w:tcPr>
            <w:tcW w:w="2088" w:type="dxa"/>
            <w:gridSpan w:val="2"/>
            <w:vAlign w:val="center"/>
          </w:tcPr>
          <w:p w:rsidR="007561BB" w:rsidRPr="00F071FE" w:rsidRDefault="007561BB" w:rsidP="00F071FE">
            <w:pPr>
              <w:spacing w:line="520" w:lineRule="exact"/>
              <w:jc w:val="center"/>
              <w:rPr>
                <w:rFonts w:ascii="宋体" w:hAnsi="宋体" w:hint="eastAsia"/>
                <w:color w:val="000000"/>
                <w:szCs w:val="21"/>
              </w:rPr>
            </w:pPr>
            <w:r w:rsidRPr="00F071FE">
              <w:rPr>
                <w:rFonts w:ascii="宋体" w:hAnsi="宋体" w:hint="eastAsia"/>
                <w:color w:val="000000"/>
                <w:szCs w:val="21"/>
              </w:rPr>
              <w:t>分部分项工程</w:t>
            </w:r>
          </w:p>
        </w:tc>
        <w:tc>
          <w:tcPr>
            <w:tcW w:w="5816" w:type="dxa"/>
            <w:gridSpan w:val="4"/>
            <w:vAlign w:val="center"/>
          </w:tcPr>
          <w:p w:rsidR="007561BB" w:rsidRPr="00F071FE" w:rsidRDefault="007561BB" w:rsidP="00F071FE">
            <w:pPr>
              <w:jc w:val="center"/>
              <w:rPr>
                <w:rFonts w:ascii="宋体" w:hAnsi="宋体"/>
                <w:szCs w:val="21"/>
              </w:rPr>
            </w:pPr>
            <w:r w:rsidRPr="00F071FE">
              <w:rPr>
                <w:rFonts w:ascii="宋体" w:hAnsi="宋体" w:hint="eastAsia"/>
                <w:color w:val="000000"/>
                <w:szCs w:val="21"/>
              </w:rPr>
              <w:t>内       容</w:t>
            </w:r>
          </w:p>
        </w:tc>
        <w:tc>
          <w:tcPr>
            <w:tcW w:w="1564" w:type="dxa"/>
            <w:vAlign w:val="center"/>
          </w:tcPr>
          <w:p w:rsidR="007561BB" w:rsidRPr="00F071FE" w:rsidRDefault="007561BB" w:rsidP="00F071FE">
            <w:pPr>
              <w:jc w:val="center"/>
              <w:rPr>
                <w:rFonts w:ascii="宋体" w:hAnsi="宋体"/>
                <w:w w:val="90"/>
                <w:szCs w:val="21"/>
              </w:rPr>
            </w:pPr>
            <w:r w:rsidRPr="00F071FE">
              <w:rPr>
                <w:rFonts w:ascii="宋体" w:hAnsi="宋体" w:hint="eastAsia"/>
                <w:color w:val="000000"/>
                <w:w w:val="90"/>
                <w:szCs w:val="21"/>
              </w:rPr>
              <w:t>预计实施时间</w:t>
            </w:r>
          </w:p>
        </w:tc>
      </w:tr>
      <w:tr w:rsidR="007561BB" w:rsidTr="00F071FE">
        <w:tc>
          <w:tcPr>
            <w:tcW w:w="2088" w:type="dxa"/>
            <w:gridSpan w:val="2"/>
            <w:vAlign w:val="center"/>
          </w:tcPr>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一、基坑支护、降</w:t>
            </w:r>
          </w:p>
          <w:p w:rsidR="007561BB" w:rsidRPr="00F071FE" w:rsidRDefault="007561BB" w:rsidP="00F071FE">
            <w:pPr>
              <w:spacing w:line="520" w:lineRule="exact"/>
              <w:ind w:firstLineChars="150" w:firstLine="315"/>
              <w:rPr>
                <w:rFonts w:ascii="宋体" w:hAnsi="宋体" w:hint="eastAsia"/>
                <w:color w:val="000000"/>
                <w:szCs w:val="21"/>
              </w:rPr>
            </w:pPr>
            <w:r w:rsidRPr="00F071FE">
              <w:rPr>
                <w:rFonts w:ascii="宋体" w:hAnsi="宋体" w:hint="eastAsia"/>
                <w:color w:val="000000"/>
                <w:szCs w:val="21"/>
              </w:rPr>
              <w:t>水工程</w:t>
            </w:r>
          </w:p>
        </w:tc>
        <w:tc>
          <w:tcPr>
            <w:tcW w:w="5816" w:type="dxa"/>
            <w:gridSpan w:val="4"/>
            <w:vAlign w:val="center"/>
          </w:tcPr>
          <w:p w:rsidR="007561BB" w:rsidRPr="00F071FE" w:rsidRDefault="007561BB" w:rsidP="00F071FE">
            <w:pPr>
              <w:spacing w:line="420" w:lineRule="exact"/>
              <w:rPr>
                <w:rFonts w:ascii="宋体" w:hAnsi="宋体" w:hint="eastAsia"/>
                <w:color w:val="000000"/>
                <w:spacing w:val="-14"/>
                <w:szCs w:val="21"/>
              </w:rPr>
            </w:pPr>
            <w:r w:rsidRPr="00F071FE">
              <w:rPr>
                <w:rFonts w:ascii="宋体" w:hAnsi="宋体" w:hint="eastAsia"/>
                <w:color w:val="000000"/>
                <w:szCs w:val="21"/>
              </w:rPr>
              <w:t xml:space="preserve">□  </w:t>
            </w:r>
            <w:r w:rsidRPr="00F071FE">
              <w:rPr>
                <w:rFonts w:ascii="宋体" w:hAnsi="宋体" w:hint="eastAsia"/>
                <w:color w:val="000000"/>
                <w:spacing w:val="-14"/>
                <w:szCs w:val="21"/>
              </w:rPr>
              <w:t>开挖深度超过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071FE">
                <w:rPr>
                  <w:rFonts w:ascii="宋体" w:hAnsi="宋体" w:hint="eastAsia"/>
                  <w:color w:val="000000"/>
                  <w:spacing w:val="-14"/>
                  <w:szCs w:val="21"/>
                </w:rPr>
                <w:t>3m</w:t>
              </w:r>
            </w:smartTag>
            <w:r w:rsidRPr="00F071FE">
              <w:rPr>
                <w:rFonts w:ascii="宋体" w:hAnsi="宋体" w:hint="eastAsia"/>
                <w:color w:val="000000"/>
                <w:spacing w:val="-14"/>
                <w:szCs w:val="21"/>
              </w:rPr>
              <w:t>（含</w:t>
            </w:r>
            <w:smartTag w:uri="urn:schemas-microsoft-com:office:smarttags" w:element="chmetcnv">
              <w:smartTagPr>
                <w:attr w:name="TCSC" w:val="0"/>
                <w:attr w:name="NumberType" w:val="1"/>
                <w:attr w:name="Negative" w:val="False"/>
                <w:attr w:name="HasSpace" w:val="False"/>
                <w:attr w:name="SourceValue" w:val="3"/>
                <w:attr w:name="UnitName" w:val="m"/>
              </w:smartTagPr>
              <w:r w:rsidRPr="00F071FE">
                <w:rPr>
                  <w:rFonts w:ascii="宋体" w:hAnsi="宋体" w:hint="eastAsia"/>
                  <w:color w:val="000000"/>
                  <w:spacing w:val="-14"/>
                  <w:szCs w:val="21"/>
                </w:rPr>
                <w:t>3m</w:t>
              </w:r>
            </w:smartTag>
            <w:r w:rsidRPr="00F071FE">
              <w:rPr>
                <w:rFonts w:ascii="宋体" w:hAnsi="宋体" w:hint="eastAsia"/>
                <w:color w:val="000000"/>
                <w:spacing w:val="-14"/>
                <w:szCs w:val="21"/>
              </w:rPr>
              <w:t>）的基坑(槽)支护、降水工程</w:t>
            </w:r>
          </w:p>
          <w:p w:rsidR="007561BB" w:rsidRPr="00F071FE" w:rsidRDefault="007561BB" w:rsidP="00F071FE">
            <w:pPr>
              <w:spacing w:line="420" w:lineRule="exact"/>
              <w:rPr>
                <w:rFonts w:ascii="宋体" w:hAnsi="宋体" w:hint="eastAsia"/>
                <w:color w:val="000000"/>
                <w:spacing w:val="-8"/>
                <w:szCs w:val="21"/>
              </w:rPr>
            </w:pPr>
            <w:r w:rsidRPr="00F071FE">
              <w:rPr>
                <w:rFonts w:ascii="宋体" w:hAnsi="宋体" w:hint="eastAsia"/>
                <w:color w:val="000000"/>
                <w:szCs w:val="21"/>
              </w:rPr>
              <w:t>□  虽</w:t>
            </w:r>
            <w:r w:rsidRPr="00F071FE">
              <w:rPr>
                <w:rFonts w:ascii="宋体" w:hAnsi="宋体" w:hint="eastAsia"/>
                <w:color w:val="000000"/>
                <w:spacing w:val="-8"/>
                <w:szCs w:val="21"/>
              </w:rPr>
              <w:t>未超过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071FE">
                <w:rPr>
                  <w:rFonts w:ascii="宋体" w:hAnsi="宋体" w:hint="eastAsia"/>
                  <w:color w:val="000000"/>
                  <w:spacing w:val="-8"/>
                  <w:szCs w:val="21"/>
                </w:rPr>
                <w:t>3m</w:t>
              </w:r>
            </w:smartTag>
            <w:r w:rsidRPr="00F071FE">
              <w:rPr>
                <w:rFonts w:ascii="宋体" w:hAnsi="宋体" w:hint="eastAsia"/>
                <w:color w:val="000000"/>
                <w:spacing w:val="-8"/>
                <w:szCs w:val="21"/>
              </w:rPr>
              <w:t>但地质条件和周围环境复杂的基坑(槽)</w:t>
            </w:r>
          </w:p>
          <w:p w:rsidR="007561BB" w:rsidRPr="00F071FE" w:rsidRDefault="007561BB" w:rsidP="00F071FE">
            <w:pPr>
              <w:spacing w:line="420" w:lineRule="exact"/>
              <w:ind w:firstLineChars="200" w:firstLine="388"/>
              <w:rPr>
                <w:rFonts w:ascii="宋体" w:hAnsi="宋体"/>
                <w:szCs w:val="21"/>
              </w:rPr>
            </w:pPr>
            <w:r w:rsidRPr="00F071FE">
              <w:rPr>
                <w:rFonts w:ascii="宋体" w:hAnsi="宋体" w:hint="eastAsia"/>
                <w:color w:val="000000"/>
                <w:spacing w:val="-8"/>
                <w:szCs w:val="21"/>
              </w:rPr>
              <w:t>支护、降水工程</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rPr>
                <w:rFonts w:ascii="宋体" w:hAnsi="宋体" w:hint="eastAsia"/>
                <w:color w:val="000000"/>
                <w:spacing w:val="-8"/>
                <w:szCs w:val="21"/>
              </w:rPr>
            </w:pPr>
            <w:r w:rsidRPr="00F071FE">
              <w:rPr>
                <w:rFonts w:ascii="宋体" w:hAnsi="宋体" w:hint="eastAsia"/>
                <w:color w:val="000000"/>
                <w:szCs w:val="21"/>
              </w:rPr>
              <w:t>二、土方开挖工程</w:t>
            </w:r>
          </w:p>
        </w:tc>
        <w:tc>
          <w:tcPr>
            <w:tcW w:w="5816" w:type="dxa"/>
            <w:gridSpan w:val="4"/>
            <w:vAlign w:val="center"/>
          </w:tcPr>
          <w:p w:rsidR="007561BB" w:rsidRPr="00F071FE" w:rsidRDefault="007561BB" w:rsidP="00F071FE">
            <w:pPr>
              <w:spacing w:line="420" w:lineRule="exact"/>
              <w:rPr>
                <w:rFonts w:ascii="宋体" w:hAnsi="宋体" w:hint="eastAsia"/>
                <w:color w:val="000000"/>
                <w:spacing w:val="-8"/>
                <w:szCs w:val="21"/>
              </w:rPr>
            </w:pPr>
            <w:r w:rsidRPr="00F071FE">
              <w:rPr>
                <w:rFonts w:ascii="宋体" w:hAnsi="宋体" w:hint="eastAsia"/>
                <w:color w:val="000000"/>
                <w:szCs w:val="21"/>
              </w:rPr>
              <w:t xml:space="preserve">□  </w:t>
            </w:r>
            <w:r w:rsidRPr="00F071FE">
              <w:rPr>
                <w:rFonts w:ascii="宋体" w:hAnsi="宋体" w:hint="eastAsia"/>
                <w:color w:val="000000"/>
                <w:spacing w:val="-8"/>
                <w:szCs w:val="21"/>
              </w:rPr>
              <w:t>土方开挖深度超过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071FE">
                <w:rPr>
                  <w:rFonts w:ascii="宋体" w:hAnsi="宋体" w:hint="eastAsia"/>
                  <w:color w:val="000000"/>
                  <w:spacing w:val="-8"/>
                  <w:szCs w:val="21"/>
                </w:rPr>
                <w:t>3m</w:t>
              </w:r>
            </w:smartTag>
            <w:r w:rsidRPr="00F071FE">
              <w:rPr>
                <w:rFonts w:ascii="宋体" w:hAnsi="宋体" w:hint="eastAsia"/>
                <w:color w:val="000000"/>
                <w:spacing w:val="-8"/>
                <w:szCs w:val="21"/>
              </w:rPr>
              <w:t>（含</w:t>
            </w:r>
            <w:smartTag w:uri="urn:schemas-microsoft-com:office:smarttags" w:element="chmetcnv">
              <w:smartTagPr>
                <w:attr w:name="TCSC" w:val="0"/>
                <w:attr w:name="NumberType" w:val="1"/>
                <w:attr w:name="Negative" w:val="False"/>
                <w:attr w:name="HasSpace" w:val="False"/>
                <w:attr w:name="SourceValue" w:val="3"/>
                <w:attr w:name="UnitName" w:val="m"/>
              </w:smartTagPr>
              <w:r w:rsidRPr="00F071FE">
                <w:rPr>
                  <w:rFonts w:ascii="宋体" w:hAnsi="宋体" w:hint="eastAsia"/>
                  <w:color w:val="000000"/>
                  <w:spacing w:val="-8"/>
                  <w:szCs w:val="21"/>
                </w:rPr>
                <w:t>3m</w:t>
              </w:r>
            </w:smartTag>
            <w:r w:rsidRPr="00F071FE">
              <w:rPr>
                <w:rFonts w:ascii="宋体" w:hAnsi="宋体" w:hint="eastAsia"/>
                <w:color w:val="000000"/>
                <w:spacing w:val="-8"/>
                <w:szCs w:val="21"/>
              </w:rPr>
              <w:t>）的基坑（槽）的土方</w:t>
            </w:r>
          </w:p>
          <w:p w:rsidR="007561BB" w:rsidRPr="00F071FE" w:rsidRDefault="007561BB" w:rsidP="00F071FE">
            <w:pPr>
              <w:spacing w:line="420" w:lineRule="exact"/>
              <w:ind w:firstLineChars="200" w:firstLine="388"/>
              <w:rPr>
                <w:rFonts w:ascii="宋体" w:hAnsi="宋体"/>
                <w:szCs w:val="21"/>
              </w:rPr>
            </w:pPr>
            <w:r w:rsidRPr="00F071FE">
              <w:rPr>
                <w:rFonts w:ascii="宋体" w:hAnsi="宋体" w:hint="eastAsia"/>
                <w:color w:val="000000"/>
                <w:spacing w:val="-8"/>
                <w:szCs w:val="21"/>
              </w:rPr>
              <w:t>开挖工程</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ind w:left="315" w:hangingChars="150" w:hanging="315"/>
              <w:rPr>
                <w:rFonts w:ascii="宋体" w:hAnsi="宋体" w:hint="eastAsia"/>
                <w:color w:val="000000"/>
                <w:szCs w:val="21"/>
              </w:rPr>
            </w:pPr>
            <w:r w:rsidRPr="00F071FE">
              <w:rPr>
                <w:rFonts w:ascii="宋体" w:hAnsi="宋体" w:hint="eastAsia"/>
                <w:color w:val="000000"/>
                <w:szCs w:val="21"/>
              </w:rPr>
              <w:t>三、模板工程</w:t>
            </w:r>
          </w:p>
          <w:p w:rsidR="007561BB" w:rsidRPr="00F071FE" w:rsidRDefault="007561BB" w:rsidP="00F071FE">
            <w:pPr>
              <w:spacing w:line="520" w:lineRule="exact"/>
              <w:ind w:leftChars="76" w:left="265" w:hangingChars="50" w:hanging="105"/>
              <w:rPr>
                <w:rFonts w:ascii="宋体" w:hAnsi="宋体" w:hint="eastAsia"/>
                <w:color w:val="000000"/>
                <w:spacing w:val="-16"/>
                <w:szCs w:val="21"/>
              </w:rPr>
            </w:pPr>
            <w:r w:rsidRPr="00F071FE">
              <w:rPr>
                <w:rFonts w:ascii="宋体" w:hAnsi="宋体" w:hint="eastAsia"/>
                <w:color w:val="000000"/>
                <w:szCs w:val="21"/>
              </w:rPr>
              <w:t xml:space="preserve">  及支撑体系</w:t>
            </w:r>
          </w:p>
        </w:tc>
        <w:tc>
          <w:tcPr>
            <w:tcW w:w="5816" w:type="dxa"/>
            <w:gridSpan w:val="4"/>
            <w:vAlign w:val="center"/>
          </w:tcPr>
          <w:p w:rsidR="007561BB" w:rsidRPr="00F071FE" w:rsidRDefault="007561BB" w:rsidP="00F071FE">
            <w:pPr>
              <w:spacing w:line="420" w:lineRule="exact"/>
              <w:ind w:left="420" w:hangingChars="200" w:hanging="420"/>
              <w:rPr>
                <w:rFonts w:ascii="宋体" w:hAnsi="宋体" w:hint="eastAsia"/>
                <w:color w:val="000000"/>
                <w:szCs w:val="21"/>
              </w:rPr>
            </w:pPr>
            <w:r w:rsidRPr="00F071FE">
              <w:rPr>
                <w:rFonts w:ascii="宋体" w:hAnsi="宋体" w:hint="eastAsia"/>
                <w:color w:val="000000"/>
                <w:szCs w:val="21"/>
              </w:rPr>
              <w:t xml:space="preserve">□  各类工具式模板工程：包括滑模、爬模、大模、飞模等工程 </w:t>
            </w:r>
          </w:p>
          <w:p w:rsidR="007561BB" w:rsidRPr="00F071FE" w:rsidRDefault="007561BB" w:rsidP="00F071FE">
            <w:pPr>
              <w:spacing w:line="420" w:lineRule="exact"/>
              <w:ind w:left="420" w:hangingChars="200" w:hanging="420"/>
              <w:rPr>
                <w:rFonts w:ascii="宋体" w:hAnsi="宋体" w:cs="宋体" w:hint="eastAsia"/>
                <w:color w:val="000000"/>
                <w:spacing w:val="-8"/>
                <w:szCs w:val="21"/>
              </w:rPr>
            </w:pPr>
            <w:r w:rsidRPr="00F071FE">
              <w:rPr>
                <w:rFonts w:ascii="宋体" w:hAnsi="宋体" w:hint="eastAsia"/>
                <w:color w:val="000000"/>
                <w:szCs w:val="21"/>
              </w:rPr>
              <w:t>□  混凝土模板支撑工程：搭设高度</w:t>
            </w:r>
            <w:smartTag w:uri="urn:schemas-microsoft-com:office:smarttags" w:element="chmetcnv">
              <w:smartTagPr>
                <w:attr w:name="TCSC" w:val="0"/>
                <w:attr w:name="NumberType" w:val="1"/>
                <w:attr w:name="Negative" w:val="False"/>
                <w:attr w:name="HasSpace" w:val="False"/>
                <w:attr w:name="SourceValue" w:val="5"/>
                <w:attr w:name="UnitName" w:val="m"/>
              </w:smartTagPr>
              <w:r w:rsidRPr="00F071FE">
                <w:rPr>
                  <w:rFonts w:ascii="宋体" w:hAnsi="宋体" w:hint="eastAsia"/>
                  <w:color w:val="000000"/>
                  <w:szCs w:val="21"/>
                </w:rPr>
                <w:t>5</w:t>
              </w:r>
              <w:r w:rsidRPr="00F071FE">
                <w:rPr>
                  <w:rFonts w:ascii="宋体" w:hAnsi="宋体" w:hint="eastAsia"/>
                  <w:color w:val="000000"/>
                  <w:spacing w:val="-8"/>
                  <w:szCs w:val="21"/>
                </w:rPr>
                <w:t>m</w:t>
              </w:r>
            </w:smartTag>
            <w:r w:rsidRPr="00F071FE">
              <w:rPr>
                <w:rFonts w:ascii="宋体" w:hAnsi="宋体" w:hint="eastAsia"/>
                <w:color w:val="000000"/>
                <w:spacing w:val="-8"/>
                <w:szCs w:val="21"/>
              </w:rPr>
              <w:t>及以上 ；搭设跨度</w:t>
            </w:r>
            <w:smartTag w:uri="urn:schemas-microsoft-com:office:smarttags" w:element="chmetcnv">
              <w:smartTagPr>
                <w:attr w:name="TCSC" w:val="0"/>
                <w:attr w:name="NumberType" w:val="1"/>
                <w:attr w:name="Negative" w:val="False"/>
                <w:attr w:name="HasSpace" w:val="True"/>
                <w:attr w:name="SourceValue" w:val="10"/>
                <w:attr w:name="UnitName" w:val="m"/>
              </w:smartTagPr>
              <w:r w:rsidRPr="00F071FE">
                <w:rPr>
                  <w:rFonts w:ascii="宋体" w:hAnsi="宋体" w:hint="eastAsia"/>
                  <w:color w:val="000000"/>
                  <w:spacing w:val="-8"/>
                  <w:szCs w:val="21"/>
                </w:rPr>
                <w:t>10 m</w:t>
              </w:r>
            </w:smartTag>
            <w:r w:rsidRPr="00F071FE">
              <w:rPr>
                <w:rFonts w:ascii="宋体" w:hAnsi="宋体" w:hint="eastAsia"/>
                <w:color w:val="000000"/>
                <w:spacing w:val="-8"/>
                <w:szCs w:val="21"/>
              </w:rPr>
              <w:t>及以上；施工总载荷10KN/</w:t>
            </w:r>
            <w:r w:rsidRPr="00F071FE">
              <w:rPr>
                <w:rFonts w:ascii="宋体" w:hAnsi="宋体" w:cs="宋体" w:hint="eastAsia"/>
                <w:color w:val="000000"/>
                <w:spacing w:val="-8"/>
                <w:szCs w:val="21"/>
              </w:rPr>
              <w:t>㎡及以上；集中线荷载15KN/</w:t>
            </w:r>
            <w:r w:rsidR="00671952">
              <w:rPr>
                <w:rFonts w:ascii="宋体" w:hAnsi="宋体" w:cs="宋体" w:hint="eastAsia"/>
                <w:color w:val="000000"/>
                <w:spacing w:val="-8"/>
                <w:szCs w:val="21"/>
              </w:rPr>
              <w:t>m</w:t>
            </w:r>
            <w:r w:rsidRPr="00F071FE">
              <w:rPr>
                <w:rFonts w:ascii="宋体" w:hAnsi="宋体" w:cs="宋体" w:hint="eastAsia"/>
                <w:color w:val="000000"/>
                <w:spacing w:val="-8"/>
                <w:szCs w:val="21"/>
              </w:rPr>
              <w:t>及以上；高度大于支撑水平投影宽度且相对独立无联系构件的混凝土摸板支撑工程。</w:t>
            </w:r>
          </w:p>
          <w:p w:rsidR="007561BB" w:rsidRPr="00F071FE" w:rsidRDefault="007561BB" w:rsidP="00F071FE">
            <w:pPr>
              <w:spacing w:line="420" w:lineRule="exact"/>
              <w:rPr>
                <w:rFonts w:ascii="宋体" w:hAnsi="宋体"/>
                <w:szCs w:val="21"/>
              </w:rPr>
            </w:pPr>
            <w:r w:rsidRPr="00F071FE">
              <w:rPr>
                <w:rFonts w:ascii="宋体" w:hAnsi="宋体" w:hint="eastAsia"/>
                <w:color w:val="000000"/>
                <w:szCs w:val="21"/>
              </w:rPr>
              <w:t xml:space="preserve">□  承重支撑系统：用于钢结构安装等满堂支撑体系 </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ind w:left="315" w:hangingChars="150" w:hanging="315"/>
              <w:rPr>
                <w:rFonts w:ascii="宋体" w:hAnsi="宋体" w:hint="eastAsia"/>
                <w:color w:val="000000"/>
                <w:spacing w:val="-16"/>
                <w:szCs w:val="21"/>
              </w:rPr>
            </w:pPr>
            <w:r w:rsidRPr="00F071FE">
              <w:rPr>
                <w:rFonts w:ascii="宋体" w:hAnsi="宋体" w:hint="eastAsia"/>
                <w:color w:val="000000"/>
                <w:szCs w:val="21"/>
              </w:rPr>
              <w:t>四、起重吊装安装拆卸工程</w:t>
            </w:r>
          </w:p>
        </w:tc>
        <w:tc>
          <w:tcPr>
            <w:tcW w:w="5816" w:type="dxa"/>
            <w:gridSpan w:val="4"/>
            <w:vAlign w:val="center"/>
          </w:tcPr>
          <w:p w:rsidR="007561BB" w:rsidRPr="00F071FE" w:rsidRDefault="007561BB" w:rsidP="00F071FE">
            <w:pPr>
              <w:spacing w:line="420" w:lineRule="exact"/>
              <w:ind w:left="420" w:hangingChars="200" w:hanging="420"/>
              <w:rPr>
                <w:rFonts w:ascii="宋体" w:hAnsi="宋体" w:hint="eastAsia"/>
                <w:color w:val="000000"/>
                <w:szCs w:val="21"/>
              </w:rPr>
            </w:pPr>
            <w:r w:rsidRPr="00F071FE">
              <w:rPr>
                <w:rFonts w:ascii="宋体" w:hAnsi="宋体" w:hint="eastAsia"/>
                <w:color w:val="000000"/>
                <w:szCs w:val="21"/>
              </w:rPr>
              <w:t>□  采用非常规起重设备、方法，且单件起吊重量在10KN及以上的起重吊装工程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采用起重机械进行安装的工程</w:t>
            </w:r>
          </w:p>
          <w:p w:rsidR="007561BB" w:rsidRPr="00F071FE" w:rsidRDefault="007561BB" w:rsidP="00F071FE">
            <w:pPr>
              <w:spacing w:line="420" w:lineRule="exact"/>
              <w:rPr>
                <w:rFonts w:ascii="宋体" w:hAnsi="宋体"/>
                <w:szCs w:val="21"/>
              </w:rPr>
            </w:pPr>
            <w:r w:rsidRPr="00F071FE">
              <w:rPr>
                <w:rFonts w:ascii="宋体" w:hAnsi="宋体" w:hint="eastAsia"/>
                <w:color w:val="000000"/>
                <w:szCs w:val="21"/>
              </w:rPr>
              <w:t>□  起重机械设备的安装、拆卸</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五、脚手架工程</w:t>
            </w:r>
          </w:p>
        </w:tc>
        <w:tc>
          <w:tcPr>
            <w:tcW w:w="5816" w:type="dxa"/>
            <w:gridSpan w:val="4"/>
            <w:vAlign w:val="center"/>
          </w:tcPr>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搭设高度在</w:t>
            </w:r>
            <w:smartTag w:uri="urn:schemas-microsoft-com:office:smarttags" w:element="chmetcnv">
              <w:smartTagPr>
                <w:attr w:name="TCSC" w:val="0"/>
                <w:attr w:name="NumberType" w:val="1"/>
                <w:attr w:name="Negative" w:val="False"/>
                <w:attr w:name="HasSpace" w:val="False"/>
                <w:attr w:name="SourceValue" w:val="24"/>
                <w:attr w:name="UnitName" w:val="m"/>
              </w:smartTagPr>
              <w:r w:rsidRPr="00F071FE">
                <w:rPr>
                  <w:rFonts w:ascii="宋体" w:hAnsi="宋体" w:hint="eastAsia"/>
                  <w:color w:val="000000"/>
                  <w:szCs w:val="21"/>
                </w:rPr>
                <w:t>24</w:t>
              </w:r>
              <w:r w:rsidRPr="00F071FE">
                <w:rPr>
                  <w:rFonts w:ascii="宋体" w:hAnsi="宋体" w:hint="eastAsia"/>
                  <w:color w:val="000000"/>
                  <w:spacing w:val="-8"/>
                  <w:szCs w:val="21"/>
                </w:rPr>
                <w:t>m</w:t>
              </w:r>
            </w:smartTag>
            <w:r w:rsidRPr="00F071FE">
              <w:rPr>
                <w:rFonts w:ascii="宋体" w:hAnsi="宋体" w:hint="eastAsia"/>
                <w:color w:val="000000"/>
                <w:szCs w:val="21"/>
              </w:rPr>
              <w:t>及以上的落地式钢管脚手架工程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附着整体和分片提升脚手架工程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悬挑脚手架工程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吊篮脚手架工程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自制卸料平台、移动操作平台工程</w:t>
            </w:r>
          </w:p>
          <w:p w:rsidR="007561BB" w:rsidRPr="00F071FE" w:rsidRDefault="007561BB" w:rsidP="00F071FE">
            <w:pPr>
              <w:spacing w:line="420" w:lineRule="exact"/>
              <w:rPr>
                <w:rFonts w:ascii="宋体" w:hAnsi="宋体" w:hint="eastAsia"/>
                <w:color w:val="000000"/>
                <w:szCs w:val="21"/>
              </w:rPr>
            </w:pPr>
            <w:r w:rsidRPr="00F071FE">
              <w:rPr>
                <w:rFonts w:ascii="宋体" w:hAnsi="宋体" w:hint="eastAsia"/>
                <w:color w:val="000000"/>
                <w:szCs w:val="21"/>
              </w:rPr>
              <w:t>□  新型及异型脚手架工程</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ind w:left="315" w:hangingChars="150" w:hanging="315"/>
              <w:rPr>
                <w:rFonts w:ascii="宋体" w:hAnsi="宋体" w:hint="eastAsia"/>
                <w:color w:val="000000"/>
                <w:szCs w:val="21"/>
              </w:rPr>
            </w:pPr>
            <w:r w:rsidRPr="00F071FE">
              <w:rPr>
                <w:rFonts w:ascii="宋体" w:hAnsi="宋体" w:hint="eastAsia"/>
                <w:color w:val="000000"/>
                <w:szCs w:val="21"/>
              </w:rPr>
              <w:t>六、</w:t>
            </w:r>
            <w:r w:rsidRPr="00F071FE">
              <w:rPr>
                <w:rFonts w:ascii="宋体" w:hAnsi="宋体" w:hint="eastAsia"/>
                <w:color w:val="000000"/>
                <w:spacing w:val="-18"/>
                <w:w w:val="90"/>
                <w:szCs w:val="21"/>
              </w:rPr>
              <w:t>拆除、爆破工程</w:t>
            </w:r>
          </w:p>
        </w:tc>
        <w:tc>
          <w:tcPr>
            <w:tcW w:w="5816" w:type="dxa"/>
            <w:gridSpan w:val="4"/>
            <w:vAlign w:val="center"/>
          </w:tcPr>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建筑物、构筑物拆除工程</w:t>
            </w:r>
          </w:p>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lastRenderedPageBreak/>
              <w:t>□  采用爆破拆除工程</w:t>
            </w:r>
          </w:p>
        </w:tc>
        <w:tc>
          <w:tcPr>
            <w:tcW w:w="1564" w:type="dxa"/>
          </w:tcPr>
          <w:p w:rsidR="007561BB" w:rsidRPr="00F071FE" w:rsidRDefault="007561BB" w:rsidP="007561BB">
            <w:pPr>
              <w:rPr>
                <w:rFonts w:ascii="宋体" w:hAnsi="宋体"/>
                <w:szCs w:val="21"/>
              </w:rPr>
            </w:pPr>
          </w:p>
        </w:tc>
      </w:tr>
      <w:tr w:rsidR="007561BB" w:rsidTr="00F071FE">
        <w:tc>
          <w:tcPr>
            <w:tcW w:w="2088" w:type="dxa"/>
            <w:gridSpan w:val="2"/>
            <w:vAlign w:val="center"/>
          </w:tcPr>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lastRenderedPageBreak/>
              <w:t>七、其     他</w:t>
            </w:r>
          </w:p>
        </w:tc>
        <w:tc>
          <w:tcPr>
            <w:tcW w:w="5816" w:type="dxa"/>
            <w:gridSpan w:val="4"/>
            <w:vAlign w:val="center"/>
          </w:tcPr>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建筑幕墙安装工程</w:t>
            </w:r>
          </w:p>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钢结构、网架、索模结构安装工程</w:t>
            </w:r>
          </w:p>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人工挖孔桩工程</w:t>
            </w:r>
          </w:p>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地下暗挖、顶管及水下作业工程</w:t>
            </w:r>
          </w:p>
          <w:p w:rsidR="007561BB" w:rsidRPr="00F071FE" w:rsidRDefault="007561BB" w:rsidP="00F071FE">
            <w:pPr>
              <w:spacing w:line="520" w:lineRule="exact"/>
              <w:rPr>
                <w:rFonts w:ascii="宋体" w:hAnsi="宋体" w:hint="eastAsia"/>
                <w:color w:val="000000"/>
                <w:szCs w:val="21"/>
              </w:rPr>
            </w:pPr>
            <w:r w:rsidRPr="00F071FE">
              <w:rPr>
                <w:rFonts w:ascii="宋体" w:hAnsi="宋体" w:hint="eastAsia"/>
                <w:color w:val="000000"/>
                <w:szCs w:val="21"/>
              </w:rPr>
              <w:t>□  预应力工程</w:t>
            </w:r>
          </w:p>
          <w:p w:rsidR="007561BB" w:rsidRPr="00F071FE" w:rsidRDefault="007561BB" w:rsidP="00F071FE">
            <w:pPr>
              <w:spacing w:line="520" w:lineRule="exact"/>
              <w:ind w:left="420" w:hangingChars="200" w:hanging="420"/>
              <w:rPr>
                <w:rFonts w:ascii="宋体" w:hAnsi="宋体" w:hint="eastAsia"/>
                <w:color w:val="000000"/>
                <w:szCs w:val="21"/>
              </w:rPr>
            </w:pPr>
            <w:r w:rsidRPr="00F071FE">
              <w:rPr>
                <w:rFonts w:ascii="宋体" w:hAnsi="宋体" w:hint="eastAsia"/>
                <w:color w:val="000000"/>
                <w:szCs w:val="21"/>
              </w:rPr>
              <w:t>□  采用新技术、新工艺、新材料、新设备及尚无相关技术标准的危险性较大的分部分项工程</w:t>
            </w:r>
          </w:p>
        </w:tc>
        <w:tc>
          <w:tcPr>
            <w:tcW w:w="1564" w:type="dxa"/>
          </w:tcPr>
          <w:p w:rsidR="007561BB" w:rsidRPr="00F071FE" w:rsidRDefault="007561BB" w:rsidP="007561BB">
            <w:pPr>
              <w:rPr>
                <w:rFonts w:ascii="宋体" w:hAnsi="宋体"/>
                <w:szCs w:val="21"/>
              </w:rPr>
            </w:pPr>
          </w:p>
        </w:tc>
      </w:tr>
      <w:tr w:rsidR="007561BB" w:rsidTr="00F071FE">
        <w:trPr>
          <w:trHeight w:val="5575"/>
        </w:trPr>
        <w:tc>
          <w:tcPr>
            <w:tcW w:w="9468" w:type="dxa"/>
            <w:gridSpan w:val="7"/>
          </w:tcPr>
          <w:p w:rsidR="007561BB" w:rsidRPr="00F071FE" w:rsidRDefault="007561BB" w:rsidP="00F071FE">
            <w:pPr>
              <w:spacing w:line="520" w:lineRule="exact"/>
              <w:ind w:left="420" w:hangingChars="200" w:hanging="420"/>
              <w:rPr>
                <w:rFonts w:ascii="宋体" w:hAnsi="宋体" w:hint="eastAsia"/>
                <w:color w:val="000000"/>
                <w:szCs w:val="21"/>
              </w:rPr>
            </w:pPr>
            <w:r w:rsidRPr="00F071FE">
              <w:rPr>
                <w:rFonts w:ascii="宋体" w:hAnsi="宋体" w:hint="eastAsia"/>
                <w:color w:val="000000"/>
                <w:szCs w:val="21"/>
              </w:rPr>
              <w:t>安全管理措施（可另附页）：</w:t>
            </w:r>
          </w:p>
          <w:p w:rsidR="007561BB" w:rsidRPr="00F071FE" w:rsidRDefault="007561BB" w:rsidP="007561BB">
            <w:pPr>
              <w:rPr>
                <w:rFonts w:ascii="宋体" w:hAnsi="宋体" w:hint="eastAsia"/>
                <w:szCs w:val="21"/>
              </w:rPr>
            </w:pPr>
          </w:p>
          <w:p w:rsidR="007561BB" w:rsidRPr="00F071FE" w:rsidRDefault="007561BB" w:rsidP="007561BB">
            <w:pPr>
              <w:rPr>
                <w:rFonts w:ascii="宋体" w:hAnsi="宋体" w:hint="eastAsia"/>
                <w:szCs w:val="21"/>
              </w:rPr>
            </w:pPr>
          </w:p>
          <w:p w:rsidR="007561BB" w:rsidRPr="00F071FE" w:rsidRDefault="007561BB" w:rsidP="007561BB">
            <w:pPr>
              <w:rPr>
                <w:rFonts w:ascii="宋体" w:hAnsi="宋体" w:hint="eastAsia"/>
                <w:szCs w:val="21"/>
              </w:rPr>
            </w:pPr>
          </w:p>
          <w:p w:rsidR="007561BB" w:rsidRPr="00F071FE" w:rsidRDefault="007561BB" w:rsidP="007561BB">
            <w:pPr>
              <w:rPr>
                <w:rFonts w:ascii="宋体" w:hAnsi="宋体" w:hint="eastAsia"/>
                <w:szCs w:val="21"/>
              </w:rPr>
            </w:pPr>
          </w:p>
        </w:tc>
      </w:tr>
      <w:tr w:rsidR="005E4CB6" w:rsidTr="00F071FE">
        <w:trPr>
          <w:trHeight w:val="1236"/>
        </w:trPr>
        <w:tc>
          <w:tcPr>
            <w:tcW w:w="3135" w:type="dxa"/>
            <w:gridSpan w:val="3"/>
            <w:vAlign w:val="center"/>
          </w:tcPr>
          <w:p w:rsidR="005E4CB6" w:rsidRPr="00F071FE" w:rsidRDefault="005E4CB6" w:rsidP="00F071FE">
            <w:pPr>
              <w:adjustRightInd w:val="0"/>
              <w:snapToGrid w:val="0"/>
              <w:rPr>
                <w:rFonts w:ascii="宋体" w:hAnsi="宋体"/>
                <w:color w:val="000000"/>
                <w:sz w:val="24"/>
              </w:rPr>
            </w:pPr>
            <w:r w:rsidRPr="00F071FE">
              <w:rPr>
                <w:rFonts w:ascii="宋体" w:hAnsi="宋体" w:hint="eastAsia"/>
                <w:color w:val="000000"/>
                <w:sz w:val="24"/>
              </w:rPr>
              <w:t>项目负责人签字：</w:t>
            </w: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r w:rsidRPr="00F071FE">
              <w:rPr>
                <w:rFonts w:ascii="宋体" w:hAnsi="宋体" w:hint="eastAsia"/>
                <w:color w:val="000000"/>
                <w:sz w:val="24"/>
              </w:rPr>
              <w:t>建设单位（</w:t>
            </w:r>
            <w:r w:rsidR="00671952">
              <w:rPr>
                <w:rFonts w:ascii="宋体" w:hAnsi="宋体" w:hint="eastAsia"/>
                <w:color w:val="000000"/>
                <w:sz w:val="24"/>
              </w:rPr>
              <w:t>盖</w:t>
            </w:r>
            <w:r w:rsidRPr="00F071FE">
              <w:rPr>
                <w:rFonts w:ascii="宋体" w:hAnsi="宋体" w:hint="eastAsia"/>
                <w:color w:val="000000"/>
                <w:sz w:val="24"/>
              </w:rPr>
              <w:t>章）</w:t>
            </w:r>
          </w:p>
          <w:p w:rsidR="005E4CB6" w:rsidRPr="00F071FE" w:rsidRDefault="005E4CB6" w:rsidP="00F071FE">
            <w:pPr>
              <w:adjustRightInd w:val="0"/>
              <w:snapToGrid w:val="0"/>
              <w:jc w:val="center"/>
              <w:rPr>
                <w:rFonts w:ascii="宋体" w:hAnsi="宋体"/>
                <w:color w:val="000000"/>
                <w:sz w:val="24"/>
              </w:rPr>
            </w:pPr>
            <w:r w:rsidRPr="00F071FE">
              <w:rPr>
                <w:rFonts w:ascii="宋体" w:hAnsi="宋体" w:hint="eastAsia"/>
                <w:color w:val="000000"/>
                <w:sz w:val="24"/>
              </w:rPr>
              <w:t xml:space="preserve">         年    月    日</w:t>
            </w:r>
          </w:p>
        </w:tc>
        <w:tc>
          <w:tcPr>
            <w:tcW w:w="3060" w:type="dxa"/>
            <w:gridSpan w:val="2"/>
            <w:vAlign w:val="center"/>
          </w:tcPr>
          <w:p w:rsidR="005E4CB6" w:rsidRPr="00F071FE" w:rsidRDefault="005E4CB6" w:rsidP="00F071FE">
            <w:pPr>
              <w:adjustRightInd w:val="0"/>
              <w:snapToGrid w:val="0"/>
              <w:rPr>
                <w:rFonts w:ascii="宋体" w:hAnsi="宋体"/>
                <w:color w:val="000000"/>
                <w:sz w:val="24"/>
              </w:rPr>
            </w:pPr>
            <w:r w:rsidRPr="00F071FE">
              <w:rPr>
                <w:rFonts w:ascii="宋体" w:hAnsi="宋体" w:hint="eastAsia"/>
                <w:color w:val="000000"/>
                <w:sz w:val="24"/>
              </w:rPr>
              <w:t>总监理工程师签字：</w:t>
            </w: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r w:rsidRPr="00F071FE">
              <w:rPr>
                <w:rFonts w:ascii="宋体" w:hAnsi="宋体" w:hint="eastAsia"/>
                <w:color w:val="000000"/>
                <w:sz w:val="24"/>
              </w:rPr>
              <w:t>监理单位（</w:t>
            </w:r>
            <w:r w:rsidR="00671952">
              <w:rPr>
                <w:rFonts w:ascii="宋体" w:hAnsi="宋体" w:hint="eastAsia"/>
                <w:color w:val="000000"/>
                <w:sz w:val="24"/>
              </w:rPr>
              <w:t>盖</w:t>
            </w:r>
            <w:r w:rsidRPr="00F071FE">
              <w:rPr>
                <w:rFonts w:ascii="宋体" w:hAnsi="宋体" w:hint="eastAsia"/>
                <w:color w:val="000000"/>
                <w:sz w:val="24"/>
              </w:rPr>
              <w:t>章）</w:t>
            </w:r>
          </w:p>
          <w:p w:rsidR="005E4CB6" w:rsidRPr="00F071FE" w:rsidRDefault="005E4CB6" w:rsidP="00F071FE">
            <w:pPr>
              <w:adjustRightInd w:val="0"/>
              <w:snapToGrid w:val="0"/>
              <w:jc w:val="center"/>
              <w:rPr>
                <w:rFonts w:ascii="宋体" w:hAnsi="宋体"/>
                <w:color w:val="000000"/>
                <w:sz w:val="24"/>
              </w:rPr>
            </w:pPr>
            <w:r w:rsidRPr="00F071FE">
              <w:rPr>
                <w:rFonts w:ascii="宋体" w:hAnsi="宋体" w:hint="eastAsia"/>
                <w:color w:val="000000"/>
                <w:sz w:val="24"/>
              </w:rPr>
              <w:t>年    月    日</w:t>
            </w:r>
          </w:p>
        </w:tc>
        <w:tc>
          <w:tcPr>
            <w:tcW w:w="3273" w:type="dxa"/>
            <w:gridSpan w:val="2"/>
            <w:vAlign w:val="center"/>
          </w:tcPr>
          <w:p w:rsidR="005E4CB6" w:rsidRPr="00F071FE" w:rsidRDefault="005E4CB6" w:rsidP="00F071FE">
            <w:pPr>
              <w:adjustRightInd w:val="0"/>
              <w:snapToGrid w:val="0"/>
              <w:rPr>
                <w:rFonts w:ascii="宋体" w:hAnsi="宋体"/>
                <w:color w:val="000000"/>
                <w:sz w:val="24"/>
              </w:rPr>
            </w:pPr>
            <w:r w:rsidRPr="00F071FE">
              <w:rPr>
                <w:rFonts w:ascii="宋体" w:hAnsi="宋体" w:hint="eastAsia"/>
                <w:color w:val="000000"/>
                <w:sz w:val="24"/>
              </w:rPr>
              <w:t>项目经理签字：</w:t>
            </w:r>
          </w:p>
          <w:p w:rsidR="005E4CB6" w:rsidRPr="00F071FE" w:rsidRDefault="005E4CB6" w:rsidP="00F071FE">
            <w:pPr>
              <w:adjustRightInd w:val="0"/>
              <w:snapToGrid w:val="0"/>
              <w:jc w:val="center"/>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p>
          <w:p w:rsidR="005E4CB6" w:rsidRPr="00F071FE" w:rsidRDefault="005E4CB6" w:rsidP="00F071FE">
            <w:pPr>
              <w:adjustRightInd w:val="0"/>
              <w:snapToGrid w:val="0"/>
              <w:rPr>
                <w:rFonts w:ascii="宋体" w:hAnsi="宋体" w:hint="eastAsia"/>
                <w:color w:val="000000"/>
                <w:sz w:val="24"/>
              </w:rPr>
            </w:pPr>
            <w:r w:rsidRPr="00F071FE">
              <w:rPr>
                <w:rFonts w:ascii="宋体" w:hAnsi="宋体" w:hint="eastAsia"/>
                <w:color w:val="000000"/>
                <w:sz w:val="24"/>
              </w:rPr>
              <w:t>施工单位（</w:t>
            </w:r>
            <w:r w:rsidR="00671952">
              <w:rPr>
                <w:rFonts w:ascii="宋体" w:hAnsi="宋体" w:hint="eastAsia"/>
                <w:color w:val="000000"/>
                <w:sz w:val="24"/>
              </w:rPr>
              <w:t>盖</w:t>
            </w:r>
            <w:r w:rsidRPr="00F071FE">
              <w:rPr>
                <w:rFonts w:ascii="宋体" w:hAnsi="宋体" w:hint="eastAsia"/>
                <w:color w:val="000000"/>
                <w:sz w:val="24"/>
              </w:rPr>
              <w:t>章）</w:t>
            </w:r>
          </w:p>
          <w:p w:rsidR="005E4CB6" w:rsidRPr="00F071FE" w:rsidRDefault="005E4CB6" w:rsidP="00F071FE">
            <w:pPr>
              <w:adjustRightInd w:val="0"/>
              <w:snapToGrid w:val="0"/>
              <w:jc w:val="center"/>
              <w:rPr>
                <w:rFonts w:ascii="宋体" w:hAnsi="宋体"/>
                <w:color w:val="000000"/>
                <w:sz w:val="24"/>
              </w:rPr>
            </w:pPr>
            <w:r w:rsidRPr="00F071FE">
              <w:rPr>
                <w:rFonts w:ascii="宋体" w:hAnsi="宋体" w:hint="eastAsia"/>
                <w:color w:val="000000"/>
                <w:sz w:val="24"/>
              </w:rPr>
              <w:t xml:space="preserve">          年    月    日</w:t>
            </w:r>
          </w:p>
        </w:tc>
      </w:tr>
      <w:tr w:rsidR="007561BB" w:rsidTr="00F071FE">
        <w:tc>
          <w:tcPr>
            <w:tcW w:w="1278" w:type="dxa"/>
          </w:tcPr>
          <w:p w:rsidR="007561BB" w:rsidRPr="00F071FE" w:rsidRDefault="007561BB" w:rsidP="00F071FE">
            <w:pPr>
              <w:spacing w:line="520" w:lineRule="exact"/>
              <w:jc w:val="center"/>
              <w:rPr>
                <w:rFonts w:ascii="宋体" w:hAnsi="宋体" w:hint="eastAsia"/>
                <w:color w:val="000000"/>
                <w:szCs w:val="21"/>
              </w:rPr>
            </w:pPr>
            <w:r w:rsidRPr="00F071FE">
              <w:rPr>
                <w:rFonts w:ascii="宋体" w:hAnsi="宋体" w:hint="eastAsia"/>
                <w:color w:val="000000"/>
                <w:szCs w:val="21"/>
              </w:rPr>
              <w:t>填写</w:t>
            </w:r>
          </w:p>
          <w:p w:rsidR="007561BB" w:rsidRPr="00F071FE" w:rsidRDefault="007561BB" w:rsidP="00F071FE">
            <w:pPr>
              <w:jc w:val="center"/>
              <w:rPr>
                <w:rFonts w:ascii="宋体" w:hAnsi="宋体"/>
                <w:szCs w:val="21"/>
              </w:rPr>
            </w:pPr>
            <w:r w:rsidRPr="00F071FE">
              <w:rPr>
                <w:rFonts w:ascii="宋体" w:hAnsi="宋体" w:hint="eastAsia"/>
                <w:color w:val="000000"/>
                <w:szCs w:val="21"/>
              </w:rPr>
              <w:t>说明</w:t>
            </w:r>
          </w:p>
        </w:tc>
        <w:tc>
          <w:tcPr>
            <w:tcW w:w="8190" w:type="dxa"/>
            <w:gridSpan w:val="6"/>
            <w:vAlign w:val="center"/>
          </w:tcPr>
          <w:p w:rsidR="007561BB" w:rsidRPr="00F071FE" w:rsidRDefault="007561BB" w:rsidP="007561BB">
            <w:pPr>
              <w:rPr>
                <w:rFonts w:ascii="宋体" w:hAnsi="宋体"/>
                <w:szCs w:val="21"/>
              </w:rPr>
            </w:pPr>
            <w:r w:rsidRPr="00F071FE">
              <w:rPr>
                <w:rFonts w:ascii="宋体" w:hAnsi="宋体" w:hint="eastAsia"/>
                <w:color w:val="000000"/>
                <w:szCs w:val="21"/>
              </w:rPr>
              <w:t>本</w:t>
            </w:r>
            <w:r w:rsidRPr="00F071FE">
              <w:rPr>
                <w:rFonts w:ascii="宋体" w:hAnsi="宋体" w:hint="eastAsia"/>
                <w:color w:val="000000"/>
                <w:spacing w:val="-8"/>
                <w:szCs w:val="21"/>
              </w:rPr>
              <w:t>项目工程所含的危险性较大的分部分项工程，应在以上栏目所列的相应分部分项工程前的 “□”内打上</w:t>
            </w:r>
            <w:r w:rsidRPr="00F071FE">
              <w:rPr>
                <w:rFonts w:ascii="宋体" w:hAnsi="宋体" w:hint="eastAsia"/>
                <w:color w:val="000000"/>
                <w:szCs w:val="21"/>
              </w:rPr>
              <w:t>“</w:t>
            </w:r>
            <w:r w:rsidRPr="00F071FE">
              <w:rPr>
                <w:rFonts w:ascii="宋体" w:hAnsi="宋体" w:hint="eastAsia"/>
                <w:b/>
                <w:color w:val="000000"/>
                <w:szCs w:val="21"/>
              </w:rPr>
              <w:t>√</w:t>
            </w:r>
            <w:r w:rsidRPr="00F071FE">
              <w:rPr>
                <w:rFonts w:ascii="宋体" w:hAnsi="宋体" w:hint="eastAsia"/>
                <w:color w:val="000000"/>
                <w:szCs w:val="21"/>
              </w:rPr>
              <w:t>”，没有的应在</w:t>
            </w:r>
            <w:r w:rsidRPr="00F071FE">
              <w:rPr>
                <w:rFonts w:ascii="宋体" w:hAnsi="宋体" w:hint="eastAsia"/>
                <w:color w:val="000000"/>
                <w:spacing w:val="-8"/>
                <w:szCs w:val="21"/>
              </w:rPr>
              <w:t>“□”内打“</w:t>
            </w:r>
            <w:r w:rsidRPr="00F071FE">
              <w:rPr>
                <w:rFonts w:ascii="宋体" w:hAnsi="宋体" w:hint="eastAsia"/>
                <w:b/>
                <w:color w:val="000000"/>
                <w:spacing w:val="-8"/>
                <w:szCs w:val="21"/>
              </w:rPr>
              <w:t>×</w:t>
            </w:r>
            <w:r w:rsidRPr="00F071FE">
              <w:rPr>
                <w:rFonts w:ascii="宋体" w:hAnsi="宋体" w:hint="eastAsia"/>
                <w:color w:val="000000"/>
                <w:spacing w:val="-8"/>
                <w:szCs w:val="21"/>
              </w:rPr>
              <w:t>”</w:t>
            </w:r>
          </w:p>
        </w:tc>
      </w:tr>
    </w:tbl>
    <w:p w:rsidR="007561BB" w:rsidRDefault="00CA2B75" w:rsidP="00CA2B75">
      <w:pPr>
        <w:rPr>
          <w:rFonts w:hint="eastAsia"/>
        </w:rPr>
      </w:pPr>
      <w:r>
        <w:rPr>
          <w:rFonts w:hint="eastAsia"/>
        </w:rPr>
        <w:t xml:space="preserve"> </w:t>
      </w:r>
    </w:p>
    <w:sectPr w:rsidR="007561B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A39" w:rsidRDefault="00F16A39">
      <w:r>
        <w:separator/>
      </w:r>
    </w:p>
  </w:endnote>
  <w:endnote w:type="continuationSeparator" w:id="1">
    <w:p w:rsidR="00F16A39" w:rsidRDefault="00F16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宋体"/>
    <w:charset w:val="86"/>
    <w:family w:val="script"/>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AA" w:rsidRDefault="008E28AA" w:rsidP="007561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E28AA" w:rsidRDefault="008E28A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AA" w:rsidRDefault="008E28AA" w:rsidP="007561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71952">
      <w:rPr>
        <w:rStyle w:val="a8"/>
        <w:noProof/>
      </w:rPr>
      <w:t>2</w:t>
    </w:r>
    <w:r>
      <w:rPr>
        <w:rStyle w:val="a8"/>
      </w:rPr>
      <w:fldChar w:fldCharType="end"/>
    </w:r>
  </w:p>
  <w:p w:rsidR="008E28AA" w:rsidRDefault="008E28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A39" w:rsidRDefault="00F16A39">
      <w:r>
        <w:separator/>
      </w:r>
    </w:p>
  </w:footnote>
  <w:footnote w:type="continuationSeparator" w:id="1">
    <w:p w:rsidR="00F16A39" w:rsidRDefault="00F16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2CB7"/>
    <w:multiLevelType w:val="hybridMultilevel"/>
    <w:tmpl w:val="52921EA0"/>
    <w:lvl w:ilvl="0" w:tplc="ACDE5A46">
      <w:start w:val="1"/>
      <w:numFmt w:val="none"/>
      <w:lvlText w:val="一、"/>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7181"/>
    <w:rsid w:val="0003631F"/>
    <w:rsid w:val="000C6BEF"/>
    <w:rsid w:val="00115AB8"/>
    <w:rsid w:val="00124804"/>
    <w:rsid w:val="00162F96"/>
    <w:rsid w:val="00184A45"/>
    <w:rsid w:val="0023508A"/>
    <w:rsid w:val="00275E59"/>
    <w:rsid w:val="002A03A7"/>
    <w:rsid w:val="002C79F4"/>
    <w:rsid w:val="002D2831"/>
    <w:rsid w:val="00310EBB"/>
    <w:rsid w:val="00342214"/>
    <w:rsid w:val="00370DDA"/>
    <w:rsid w:val="00385EE0"/>
    <w:rsid w:val="003C1913"/>
    <w:rsid w:val="003E202B"/>
    <w:rsid w:val="00480DB7"/>
    <w:rsid w:val="0048576E"/>
    <w:rsid w:val="004C10B9"/>
    <w:rsid w:val="004E024C"/>
    <w:rsid w:val="005645D9"/>
    <w:rsid w:val="0058176D"/>
    <w:rsid w:val="0059192F"/>
    <w:rsid w:val="0059432C"/>
    <w:rsid w:val="005C3823"/>
    <w:rsid w:val="005E4CB6"/>
    <w:rsid w:val="00603C0F"/>
    <w:rsid w:val="00604D05"/>
    <w:rsid w:val="00671952"/>
    <w:rsid w:val="006B3665"/>
    <w:rsid w:val="006D6D6E"/>
    <w:rsid w:val="006F5881"/>
    <w:rsid w:val="007138DD"/>
    <w:rsid w:val="00733F7D"/>
    <w:rsid w:val="00737CD1"/>
    <w:rsid w:val="007561BB"/>
    <w:rsid w:val="007B65D3"/>
    <w:rsid w:val="00820A0F"/>
    <w:rsid w:val="008B1D83"/>
    <w:rsid w:val="008E28AA"/>
    <w:rsid w:val="008E6895"/>
    <w:rsid w:val="0098765A"/>
    <w:rsid w:val="009E53BE"/>
    <w:rsid w:val="00A0349B"/>
    <w:rsid w:val="00A827C2"/>
    <w:rsid w:val="00A84F8E"/>
    <w:rsid w:val="00A921A0"/>
    <w:rsid w:val="00AD7181"/>
    <w:rsid w:val="00B756A3"/>
    <w:rsid w:val="00B87B03"/>
    <w:rsid w:val="00C1703C"/>
    <w:rsid w:val="00C57357"/>
    <w:rsid w:val="00CA2B75"/>
    <w:rsid w:val="00D05648"/>
    <w:rsid w:val="00D5578D"/>
    <w:rsid w:val="00D90BD0"/>
    <w:rsid w:val="00DD3535"/>
    <w:rsid w:val="00E125DF"/>
    <w:rsid w:val="00E42E29"/>
    <w:rsid w:val="00E804AD"/>
    <w:rsid w:val="00F071FE"/>
    <w:rsid w:val="00F16A39"/>
    <w:rsid w:val="00F517B8"/>
    <w:rsid w:val="00F666C5"/>
    <w:rsid w:val="00FA5BEE"/>
    <w:rsid w:val="00FB2E31"/>
    <w:rsid w:val="00FD4775"/>
    <w:rsid w:val="00FF56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C3823"/>
    <w:rPr>
      <w:sz w:val="18"/>
      <w:szCs w:val="18"/>
    </w:rPr>
  </w:style>
  <w:style w:type="paragraph" w:styleId="a4">
    <w:name w:val="Normal (Web)"/>
    <w:basedOn w:val="a"/>
    <w:rsid w:val="00B87B03"/>
    <w:pPr>
      <w:widowControl/>
      <w:spacing w:before="100" w:beforeAutospacing="1" w:after="100" w:afterAutospacing="1"/>
      <w:jc w:val="left"/>
    </w:pPr>
    <w:rPr>
      <w:rFonts w:ascii="宋体" w:hAnsi="宋体" w:cs="宋体"/>
      <w:kern w:val="0"/>
      <w:sz w:val="24"/>
    </w:rPr>
  </w:style>
  <w:style w:type="character" w:styleId="a5">
    <w:name w:val="Hyperlink"/>
    <w:basedOn w:val="a0"/>
    <w:rsid w:val="0003631F"/>
    <w:rPr>
      <w:color w:val="0000FF"/>
      <w:u w:val="single"/>
    </w:rPr>
  </w:style>
  <w:style w:type="table" w:styleId="a6">
    <w:name w:val="Table Grid"/>
    <w:basedOn w:val="a1"/>
    <w:rsid w:val="00756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7561BB"/>
    <w:pPr>
      <w:tabs>
        <w:tab w:val="center" w:pos="4153"/>
        <w:tab w:val="right" w:pos="8306"/>
      </w:tabs>
      <w:snapToGrid w:val="0"/>
      <w:jc w:val="left"/>
    </w:pPr>
    <w:rPr>
      <w:bCs/>
      <w:sz w:val="18"/>
      <w:szCs w:val="18"/>
    </w:rPr>
  </w:style>
  <w:style w:type="character" w:styleId="a8">
    <w:name w:val="page number"/>
    <w:basedOn w:val="a0"/>
    <w:rsid w:val="007561BB"/>
  </w:style>
  <w:style w:type="paragraph" w:styleId="a9">
    <w:name w:val="header"/>
    <w:basedOn w:val="a"/>
    <w:link w:val="Char"/>
    <w:rsid w:val="005E4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E4CB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833</Characters>
  <Application>Microsoft Office Word</Application>
  <DocSecurity>0</DocSecurity>
  <Lines>6</Lines>
  <Paragraphs>1</Paragraphs>
  <ScaleCrop>false</ScaleCrop>
  <Company>微软系统</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宁建安监字〔2011〕7号</dc:title>
  <dc:subject/>
  <dc:creator>微软用户</dc:creator>
  <cp:keywords/>
  <cp:lastModifiedBy>aaa</cp:lastModifiedBy>
  <cp:revision>2</cp:revision>
  <cp:lastPrinted>2013-12-05T03:32:00Z</cp:lastPrinted>
  <dcterms:created xsi:type="dcterms:W3CDTF">2013-12-20T07:51:00Z</dcterms:created>
  <dcterms:modified xsi:type="dcterms:W3CDTF">2013-12-20T07:51:00Z</dcterms:modified>
</cp:coreProperties>
</file>